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761AE6" w:rsidP="00761AE6">
      <w:pPr>
        <w:pStyle w:val="Tytu"/>
        <w:spacing w:line="324" w:lineRule="auto"/>
        <w:rPr>
          <w:szCs w:val="28"/>
          <w:u w:val="none"/>
        </w:rPr>
      </w:pPr>
      <w:r>
        <w:rPr>
          <w:szCs w:val="28"/>
          <w:u w:val="none"/>
        </w:rPr>
        <w:t xml:space="preserve">         </w:t>
      </w:r>
    </w:p>
    <w:p w:rsidR="00761AE6" w:rsidRDefault="00761AE6" w:rsidP="00761AE6">
      <w:pPr>
        <w:pStyle w:val="Tytu"/>
        <w:spacing w:line="324" w:lineRule="auto"/>
        <w:rPr>
          <w:szCs w:val="28"/>
          <w:u w:val="none"/>
        </w:rPr>
      </w:pPr>
      <w:r>
        <w:rPr>
          <w:szCs w:val="28"/>
        </w:rPr>
        <w:t>WYPRAWKA – klasa I</w:t>
      </w:r>
      <w:r>
        <w:rPr>
          <w:szCs w:val="28"/>
          <w:u w:val="none"/>
        </w:rPr>
        <w:t xml:space="preserve">  </w:t>
      </w:r>
    </w:p>
    <w:p w:rsidR="00761AE6" w:rsidRDefault="00761AE6" w:rsidP="00761AE6">
      <w:pPr>
        <w:pStyle w:val="Tytu"/>
        <w:spacing w:line="324" w:lineRule="auto"/>
        <w:rPr>
          <w:szCs w:val="28"/>
          <w:u w:val="none"/>
        </w:rPr>
      </w:pPr>
    </w:p>
    <w:p w:rsidR="00761AE6" w:rsidRPr="00761AE6" w:rsidRDefault="00761AE6" w:rsidP="00761AE6">
      <w:pPr>
        <w:numPr>
          <w:ilvl w:val="0"/>
          <w:numId w:val="1"/>
        </w:numPr>
        <w:tabs>
          <w:tab w:val="left" w:pos="426"/>
          <w:tab w:val="left" w:pos="567"/>
        </w:tabs>
        <w:spacing w:after="40" w:line="324" w:lineRule="auto"/>
        <w:ind w:left="426" w:hanging="142"/>
        <w:jc w:val="both"/>
        <w:rPr>
          <w:rFonts w:asciiTheme="minorHAnsi" w:hAnsiTheme="minorHAnsi"/>
          <w:b/>
          <w:bCs/>
          <w:sz w:val="26"/>
          <w:szCs w:val="26"/>
        </w:rPr>
      </w:pPr>
      <w:r w:rsidRPr="00761AE6">
        <w:rPr>
          <w:rFonts w:asciiTheme="minorHAnsi" w:hAnsiTheme="minorHAnsi"/>
          <w:b/>
          <w:bCs/>
          <w:sz w:val="26"/>
          <w:szCs w:val="26"/>
        </w:rPr>
        <w:t>Zeszyty:</w:t>
      </w:r>
      <w:r w:rsidRPr="00761AE6">
        <w:rPr>
          <w:rFonts w:asciiTheme="minorHAnsi" w:hAnsiTheme="minorHAnsi"/>
          <w:b/>
          <w:bCs/>
          <w:sz w:val="26"/>
          <w:szCs w:val="26"/>
        </w:rPr>
        <w:tab/>
      </w:r>
    </w:p>
    <w:p w:rsidR="00761AE6" w:rsidRPr="00761AE6" w:rsidRDefault="00761AE6" w:rsidP="00761AE6">
      <w:pPr>
        <w:tabs>
          <w:tab w:val="left" w:pos="426"/>
        </w:tabs>
        <w:spacing w:before="40" w:after="40" w:line="324" w:lineRule="auto"/>
        <w:ind w:left="426" w:firstLine="141"/>
        <w:rPr>
          <w:rFonts w:asciiTheme="minorHAnsi" w:hAnsiTheme="minorHAnsi"/>
          <w:sz w:val="26"/>
          <w:szCs w:val="26"/>
        </w:rPr>
      </w:pPr>
      <w:r w:rsidRPr="00761AE6">
        <w:rPr>
          <w:rFonts w:asciiTheme="minorHAnsi" w:hAnsiTheme="minorHAnsi"/>
          <w:sz w:val="26"/>
          <w:szCs w:val="26"/>
        </w:rPr>
        <w:t xml:space="preserve">•  matematyka  - </w:t>
      </w:r>
      <w:r w:rsidRPr="00BB5419">
        <w:rPr>
          <w:rFonts w:asciiTheme="minorHAnsi" w:hAnsiTheme="minorHAnsi"/>
          <w:b/>
          <w:sz w:val="26"/>
          <w:szCs w:val="26"/>
        </w:rPr>
        <w:t>16 k</w:t>
      </w:r>
      <w:r w:rsidRPr="00761AE6">
        <w:rPr>
          <w:rFonts w:asciiTheme="minorHAnsi" w:hAnsiTheme="minorHAnsi"/>
          <w:sz w:val="26"/>
          <w:szCs w:val="26"/>
        </w:rPr>
        <w:t xml:space="preserve"> /w kratkę                               </w:t>
      </w:r>
    </w:p>
    <w:p w:rsidR="00761AE6" w:rsidRPr="00761AE6" w:rsidRDefault="00761AE6" w:rsidP="00761AE6">
      <w:pPr>
        <w:tabs>
          <w:tab w:val="left" w:pos="426"/>
        </w:tabs>
        <w:spacing w:before="40" w:after="40" w:line="324" w:lineRule="auto"/>
        <w:ind w:left="426" w:firstLine="141"/>
        <w:rPr>
          <w:rFonts w:asciiTheme="minorHAnsi" w:hAnsiTheme="minorHAnsi"/>
          <w:sz w:val="26"/>
          <w:szCs w:val="26"/>
        </w:rPr>
      </w:pPr>
      <w:r w:rsidRPr="00761AE6">
        <w:rPr>
          <w:rFonts w:asciiTheme="minorHAnsi" w:hAnsiTheme="minorHAnsi"/>
          <w:sz w:val="26"/>
          <w:szCs w:val="26"/>
        </w:rPr>
        <w:t xml:space="preserve">•  j. polski – </w:t>
      </w:r>
      <w:r w:rsidRPr="00BB5419">
        <w:rPr>
          <w:rFonts w:asciiTheme="minorHAnsi" w:hAnsiTheme="minorHAnsi"/>
          <w:b/>
          <w:sz w:val="26"/>
          <w:szCs w:val="26"/>
        </w:rPr>
        <w:t>16 k</w:t>
      </w:r>
      <w:r w:rsidRPr="00761AE6">
        <w:rPr>
          <w:rFonts w:asciiTheme="minorHAnsi" w:hAnsiTheme="minorHAnsi"/>
          <w:sz w:val="26"/>
          <w:szCs w:val="26"/>
        </w:rPr>
        <w:t xml:space="preserve"> /w 2 linie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 w:rsidRPr="00BB5419">
        <w:rPr>
          <w:rFonts w:asciiTheme="minorHAnsi" w:hAnsiTheme="minorHAnsi"/>
          <w:sz w:val="26"/>
          <w:szCs w:val="26"/>
          <w:u w:val="double"/>
        </w:rPr>
        <w:t>(czerwono – niebieskie)</w:t>
      </w:r>
      <w:r w:rsidRPr="00761AE6">
        <w:rPr>
          <w:rFonts w:asciiTheme="minorHAnsi" w:hAnsiTheme="minorHAnsi"/>
          <w:b/>
          <w:i/>
          <w:sz w:val="26"/>
          <w:szCs w:val="26"/>
        </w:rPr>
        <w:t xml:space="preserve"> </w:t>
      </w:r>
      <w:r w:rsidR="00BB5419">
        <w:rPr>
          <w:rFonts w:asciiTheme="minorHAnsi" w:hAnsiTheme="minorHAnsi"/>
          <w:b/>
          <w:i/>
          <w:sz w:val="26"/>
          <w:szCs w:val="26"/>
        </w:rPr>
        <w:t>- KONIECZNIE</w:t>
      </w:r>
      <w:r w:rsidRPr="00761AE6">
        <w:rPr>
          <w:rFonts w:asciiTheme="minorHAnsi" w:hAnsiTheme="minorHAnsi"/>
          <w:b/>
          <w:i/>
          <w:sz w:val="26"/>
          <w:szCs w:val="26"/>
        </w:rPr>
        <w:t xml:space="preserve">          </w:t>
      </w:r>
    </w:p>
    <w:p w:rsidR="0043500C" w:rsidRDefault="00761AE6" w:rsidP="00761AE6">
      <w:pPr>
        <w:tabs>
          <w:tab w:val="left" w:pos="426"/>
        </w:tabs>
        <w:spacing w:before="40" w:after="40" w:line="324" w:lineRule="auto"/>
        <w:ind w:left="426" w:firstLine="141"/>
        <w:jc w:val="both"/>
        <w:rPr>
          <w:rFonts w:asciiTheme="minorHAnsi" w:hAnsiTheme="minorHAnsi"/>
          <w:sz w:val="26"/>
          <w:szCs w:val="26"/>
        </w:rPr>
      </w:pPr>
      <w:r w:rsidRPr="00761AE6">
        <w:rPr>
          <w:rFonts w:asciiTheme="minorHAnsi" w:hAnsiTheme="minorHAnsi"/>
          <w:sz w:val="26"/>
          <w:szCs w:val="26"/>
        </w:rPr>
        <w:t xml:space="preserve">•  brudnopis – </w:t>
      </w:r>
      <w:r w:rsidRPr="00BB5419">
        <w:rPr>
          <w:rFonts w:asciiTheme="minorHAnsi" w:hAnsiTheme="minorHAnsi"/>
          <w:sz w:val="26"/>
          <w:szCs w:val="26"/>
        </w:rPr>
        <w:t>80 k</w:t>
      </w:r>
      <w:r w:rsidRPr="00761AE6">
        <w:rPr>
          <w:rFonts w:asciiTheme="minorHAnsi" w:hAnsiTheme="minorHAnsi"/>
          <w:sz w:val="26"/>
          <w:szCs w:val="26"/>
        </w:rPr>
        <w:t xml:space="preserve"> /w kratkę</w:t>
      </w:r>
      <w:r w:rsidR="001059A9">
        <w:rPr>
          <w:rFonts w:asciiTheme="minorHAnsi" w:hAnsiTheme="minorHAnsi"/>
          <w:sz w:val="26"/>
          <w:szCs w:val="26"/>
        </w:rPr>
        <w:t xml:space="preserve"> </w:t>
      </w:r>
    </w:p>
    <w:p w:rsidR="00761AE6" w:rsidRDefault="00761AE6" w:rsidP="00761AE6">
      <w:pPr>
        <w:tabs>
          <w:tab w:val="left" w:pos="426"/>
        </w:tabs>
        <w:spacing w:before="40" w:after="40" w:line="324" w:lineRule="auto"/>
        <w:ind w:left="426" w:firstLine="141"/>
        <w:jc w:val="both"/>
        <w:rPr>
          <w:rFonts w:asciiTheme="minorHAnsi" w:hAnsiTheme="minorHAnsi"/>
          <w:b/>
          <w:sz w:val="26"/>
          <w:szCs w:val="26"/>
        </w:rPr>
      </w:pPr>
      <w:r w:rsidRPr="00761AE6">
        <w:rPr>
          <w:rFonts w:asciiTheme="minorHAnsi" w:hAnsiTheme="minorHAnsi"/>
          <w:sz w:val="26"/>
          <w:szCs w:val="26"/>
        </w:rPr>
        <w:t xml:space="preserve">• zeszyt do  informacji i zachowania - </w:t>
      </w:r>
      <w:r w:rsidRPr="00BB5419">
        <w:rPr>
          <w:rFonts w:asciiTheme="minorHAnsi" w:hAnsiTheme="minorHAnsi"/>
          <w:b/>
          <w:sz w:val="26"/>
          <w:szCs w:val="26"/>
        </w:rPr>
        <w:t>32 k</w:t>
      </w:r>
      <w:r w:rsidRPr="00761AE6">
        <w:rPr>
          <w:rFonts w:asciiTheme="minorHAnsi" w:hAnsiTheme="minorHAnsi"/>
          <w:sz w:val="26"/>
          <w:szCs w:val="26"/>
        </w:rPr>
        <w:t xml:space="preserve">/w kratkę </w:t>
      </w:r>
    </w:p>
    <w:p w:rsidR="001059A9" w:rsidRDefault="001059A9" w:rsidP="001059A9">
      <w:pPr>
        <w:tabs>
          <w:tab w:val="left" w:pos="426"/>
        </w:tabs>
        <w:spacing w:before="40" w:after="40" w:line="324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Pr="00BB5419">
        <w:rPr>
          <w:rFonts w:asciiTheme="minorHAnsi" w:hAnsiTheme="minorHAnsi"/>
          <w:b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 xml:space="preserve"> okładki lub papier (szary, kolorowy) </w:t>
      </w:r>
      <w:r w:rsidR="00BB5419">
        <w:rPr>
          <w:rFonts w:asciiTheme="minorHAnsi" w:hAnsiTheme="minorHAnsi"/>
          <w:sz w:val="26"/>
          <w:szCs w:val="26"/>
        </w:rPr>
        <w:t>do obłożenia</w:t>
      </w:r>
      <w:r>
        <w:rPr>
          <w:rFonts w:asciiTheme="minorHAnsi" w:hAnsiTheme="minorHAnsi"/>
          <w:sz w:val="26"/>
          <w:szCs w:val="26"/>
        </w:rPr>
        <w:t xml:space="preserve"> podręcznik</w:t>
      </w:r>
      <w:r w:rsidR="00BB5419">
        <w:rPr>
          <w:rFonts w:asciiTheme="minorHAnsi" w:hAnsiTheme="minorHAnsi"/>
          <w:sz w:val="26"/>
          <w:szCs w:val="26"/>
        </w:rPr>
        <w:t>ów</w:t>
      </w:r>
      <w:r>
        <w:rPr>
          <w:rFonts w:asciiTheme="minorHAnsi" w:hAnsiTheme="minorHAnsi"/>
          <w:sz w:val="26"/>
          <w:szCs w:val="26"/>
        </w:rPr>
        <w:t>, zeszyt</w:t>
      </w:r>
      <w:r w:rsidR="00BB5419">
        <w:rPr>
          <w:rFonts w:asciiTheme="minorHAnsi" w:hAnsiTheme="minorHAnsi"/>
          <w:sz w:val="26"/>
          <w:szCs w:val="26"/>
        </w:rPr>
        <w:t>ów</w:t>
      </w:r>
      <w:r>
        <w:rPr>
          <w:rFonts w:asciiTheme="minorHAnsi" w:hAnsiTheme="minorHAnsi"/>
          <w:sz w:val="26"/>
          <w:szCs w:val="26"/>
        </w:rPr>
        <w:t>, ćwicze</w:t>
      </w:r>
      <w:r w:rsidR="00BB5419">
        <w:rPr>
          <w:rFonts w:asciiTheme="minorHAnsi" w:hAnsiTheme="minorHAnsi"/>
          <w:sz w:val="26"/>
          <w:szCs w:val="26"/>
        </w:rPr>
        <w:t>ń</w:t>
      </w:r>
      <w:r>
        <w:rPr>
          <w:rFonts w:asciiTheme="minorHAnsi" w:hAnsiTheme="minorHAnsi"/>
          <w:sz w:val="26"/>
          <w:szCs w:val="26"/>
        </w:rPr>
        <w:t xml:space="preserve">; </w:t>
      </w:r>
    </w:p>
    <w:p w:rsidR="0043500C" w:rsidRPr="0043500C" w:rsidRDefault="0043500C" w:rsidP="001059A9">
      <w:pPr>
        <w:tabs>
          <w:tab w:val="left" w:pos="426"/>
        </w:tabs>
        <w:spacing w:before="40" w:after="40" w:line="324" w:lineRule="auto"/>
        <w:jc w:val="both"/>
        <w:rPr>
          <w:rFonts w:asciiTheme="minorHAnsi" w:hAnsiTheme="minorHAnsi"/>
          <w:sz w:val="16"/>
          <w:szCs w:val="16"/>
        </w:rPr>
      </w:pPr>
    </w:p>
    <w:p w:rsidR="0043500C" w:rsidRDefault="00761AE6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/>
          <w:bCs/>
          <w:sz w:val="26"/>
          <w:szCs w:val="26"/>
        </w:rPr>
      </w:pPr>
      <w:r w:rsidRPr="00761AE6">
        <w:rPr>
          <w:rFonts w:asciiTheme="minorHAnsi" w:hAnsiTheme="minorHAnsi"/>
          <w:b/>
          <w:bCs/>
          <w:sz w:val="26"/>
          <w:szCs w:val="26"/>
        </w:rPr>
        <w:t xml:space="preserve">2.  </w:t>
      </w:r>
      <w:r w:rsidR="0043500C">
        <w:rPr>
          <w:rFonts w:asciiTheme="minorHAnsi" w:hAnsiTheme="minorHAnsi"/>
          <w:b/>
          <w:bCs/>
          <w:sz w:val="26"/>
          <w:szCs w:val="26"/>
        </w:rPr>
        <w:t>Przybory plastyczne:</w:t>
      </w:r>
    </w:p>
    <w:p w:rsidR="00761AE6" w:rsidRPr="00761AE6" w:rsidRDefault="0043500C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 </w:t>
      </w:r>
      <w:r w:rsidR="005F6F92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BB5419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>•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b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>loki: -</w:t>
      </w:r>
      <w:r w:rsidR="00761AE6" w:rsidRPr="00761AE6">
        <w:rPr>
          <w:rFonts w:asciiTheme="minorHAnsi" w:hAnsiTheme="minorHAnsi"/>
          <w:sz w:val="26"/>
          <w:szCs w:val="26"/>
        </w:rPr>
        <w:t xml:space="preserve">  rysunkowy</w:t>
      </w:r>
      <w:r w:rsidR="00761AE6">
        <w:rPr>
          <w:rFonts w:asciiTheme="minorHAnsi" w:hAnsiTheme="minorHAnsi"/>
          <w:sz w:val="26"/>
          <w:szCs w:val="26"/>
        </w:rPr>
        <w:t>(</w:t>
      </w:r>
      <w:r w:rsidR="00761AE6" w:rsidRPr="00761AE6">
        <w:rPr>
          <w:rFonts w:asciiTheme="minorHAnsi" w:hAnsiTheme="minorHAnsi"/>
          <w:sz w:val="26"/>
          <w:szCs w:val="26"/>
        </w:rPr>
        <w:t>biały</w:t>
      </w:r>
      <w:r w:rsidR="00761AE6">
        <w:rPr>
          <w:rFonts w:asciiTheme="minorHAnsi" w:hAnsiTheme="minorHAnsi"/>
          <w:sz w:val="26"/>
          <w:szCs w:val="26"/>
        </w:rPr>
        <w:t>)</w:t>
      </w:r>
      <w:r w:rsidR="00761AE6" w:rsidRPr="00761AE6">
        <w:rPr>
          <w:rFonts w:asciiTheme="minorHAnsi" w:hAnsiTheme="minorHAnsi"/>
          <w:sz w:val="26"/>
          <w:szCs w:val="26"/>
        </w:rPr>
        <w:t xml:space="preserve"> – </w:t>
      </w:r>
      <w:r w:rsidR="00BB5419">
        <w:rPr>
          <w:rFonts w:asciiTheme="minorHAnsi" w:hAnsiTheme="minorHAnsi"/>
          <w:sz w:val="26"/>
          <w:szCs w:val="26"/>
        </w:rPr>
        <w:t>1</w:t>
      </w:r>
      <w:r w:rsidR="00761AE6" w:rsidRPr="00761AE6">
        <w:rPr>
          <w:rFonts w:asciiTheme="minorHAnsi" w:hAnsiTheme="minorHAnsi"/>
          <w:sz w:val="26"/>
          <w:szCs w:val="26"/>
        </w:rPr>
        <w:t xml:space="preserve"> szt.     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 w:rsidR="00BB5419">
        <w:rPr>
          <w:rFonts w:asciiTheme="minorHAnsi" w:hAnsiTheme="minorHAnsi"/>
          <w:sz w:val="6"/>
          <w:szCs w:val="6"/>
        </w:rPr>
        <w:t xml:space="preserve">  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 w:rsidR="00761AE6">
        <w:rPr>
          <w:rFonts w:asciiTheme="minorHAnsi" w:hAnsiTheme="minorHAnsi"/>
          <w:sz w:val="26"/>
          <w:szCs w:val="26"/>
        </w:rPr>
        <w:t>–</w:t>
      </w:r>
      <w:r w:rsidR="00761AE6" w:rsidRPr="00761AE6">
        <w:rPr>
          <w:rFonts w:asciiTheme="minorHAnsi" w:hAnsiTheme="minorHAnsi"/>
          <w:sz w:val="26"/>
          <w:szCs w:val="26"/>
        </w:rPr>
        <w:t xml:space="preserve"> rysunkowy</w:t>
      </w:r>
      <w:r w:rsidR="00761AE6">
        <w:rPr>
          <w:rFonts w:asciiTheme="minorHAnsi" w:hAnsiTheme="minorHAnsi"/>
          <w:sz w:val="26"/>
          <w:szCs w:val="26"/>
        </w:rPr>
        <w:t xml:space="preserve"> (</w:t>
      </w:r>
      <w:r w:rsidR="00761AE6" w:rsidRPr="00761AE6">
        <w:rPr>
          <w:rFonts w:asciiTheme="minorHAnsi" w:hAnsiTheme="minorHAnsi"/>
          <w:sz w:val="26"/>
          <w:szCs w:val="26"/>
        </w:rPr>
        <w:t>kolorowy</w:t>
      </w:r>
      <w:r w:rsidR="00761AE6">
        <w:rPr>
          <w:rFonts w:asciiTheme="minorHAnsi" w:hAnsiTheme="minorHAnsi"/>
          <w:sz w:val="26"/>
          <w:szCs w:val="26"/>
        </w:rPr>
        <w:t>)</w:t>
      </w:r>
      <w:r w:rsidR="00761AE6" w:rsidRPr="00761AE6">
        <w:rPr>
          <w:rFonts w:asciiTheme="minorHAnsi" w:hAnsiTheme="minorHAnsi"/>
          <w:sz w:val="26"/>
          <w:szCs w:val="26"/>
        </w:rPr>
        <w:t xml:space="preserve"> – 2 szt.</w:t>
      </w:r>
      <w:r w:rsidR="00FE2C3D">
        <w:rPr>
          <w:rFonts w:asciiTheme="minorHAnsi" w:hAnsiTheme="minorHAnsi"/>
          <w:sz w:val="26"/>
          <w:szCs w:val="26"/>
        </w:rPr>
        <w:t xml:space="preserve">     </w:t>
      </w:r>
    </w:p>
    <w:p w:rsidR="00761AE6" w:rsidRPr="00761AE6" w:rsidRDefault="00761AE6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sz w:val="26"/>
          <w:szCs w:val="26"/>
        </w:rPr>
      </w:pPr>
      <w:r w:rsidRPr="00761AE6">
        <w:rPr>
          <w:rFonts w:asciiTheme="minorHAnsi" w:hAnsiTheme="minorHAnsi"/>
          <w:sz w:val="26"/>
          <w:szCs w:val="26"/>
        </w:rPr>
        <w:t xml:space="preserve">      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 xml:space="preserve">   </w:t>
      </w:r>
      <w:r w:rsidR="005F6F92">
        <w:rPr>
          <w:rFonts w:asciiTheme="minorHAnsi" w:hAnsiTheme="minorHAnsi"/>
          <w:sz w:val="26"/>
          <w:szCs w:val="26"/>
        </w:rPr>
        <w:t xml:space="preserve">    </w:t>
      </w:r>
      <w:r w:rsidRPr="00761AE6">
        <w:rPr>
          <w:rFonts w:asciiTheme="minorHAnsi" w:hAnsiTheme="minorHAnsi"/>
          <w:sz w:val="26"/>
          <w:szCs w:val="26"/>
        </w:rPr>
        <w:t xml:space="preserve">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 xml:space="preserve">   -  techniczny</w:t>
      </w:r>
      <w:r>
        <w:rPr>
          <w:rFonts w:asciiTheme="minorHAnsi" w:hAnsiTheme="minorHAnsi"/>
          <w:sz w:val="26"/>
          <w:szCs w:val="26"/>
        </w:rPr>
        <w:t>(</w:t>
      </w:r>
      <w:r w:rsidRPr="00761AE6">
        <w:rPr>
          <w:rFonts w:asciiTheme="minorHAnsi" w:hAnsiTheme="minorHAnsi"/>
          <w:sz w:val="26"/>
          <w:szCs w:val="26"/>
        </w:rPr>
        <w:t>biały</w:t>
      </w:r>
      <w:r>
        <w:rPr>
          <w:rFonts w:asciiTheme="minorHAnsi" w:hAnsiTheme="minorHAnsi"/>
          <w:sz w:val="26"/>
          <w:szCs w:val="26"/>
        </w:rPr>
        <w:t>)</w:t>
      </w:r>
      <w:r w:rsidRPr="00761AE6">
        <w:rPr>
          <w:rFonts w:asciiTheme="minorHAnsi" w:hAnsiTheme="minorHAnsi"/>
          <w:sz w:val="26"/>
          <w:szCs w:val="26"/>
        </w:rPr>
        <w:t xml:space="preserve"> – 1 szt.     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 xml:space="preserve">  </w:t>
      </w:r>
      <w:r>
        <w:rPr>
          <w:rFonts w:asciiTheme="minorHAnsi" w:hAnsiTheme="minorHAnsi"/>
          <w:sz w:val="26"/>
          <w:szCs w:val="26"/>
        </w:rPr>
        <w:t>–</w:t>
      </w:r>
      <w:r w:rsidRPr="00761AE6">
        <w:rPr>
          <w:rFonts w:asciiTheme="minorHAnsi" w:hAnsiTheme="minorHAnsi"/>
          <w:sz w:val="26"/>
          <w:szCs w:val="26"/>
        </w:rPr>
        <w:t xml:space="preserve"> techniczny</w:t>
      </w:r>
      <w:r>
        <w:rPr>
          <w:rFonts w:asciiTheme="minorHAnsi" w:hAnsiTheme="minorHAnsi"/>
          <w:sz w:val="26"/>
          <w:szCs w:val="26"/>
        </w:rPr>
        <w:t xml:space="preserve"> (</w:t>
      </w:r>
      <w:r w:rsidRPr="00761AE6">
        <w:rPr>
          <w:rFonts w:asciiTheme="minorHAnsi" w:hAnsiTheme="minorHAnsi"/>
          <w:sz w:val="26"/>
          <w:szCs w:val="26"/>
        </w:rPr>
        <w:t>kolorowy</w:t>
      </w:r>
      <w:r>
        <w:rPr>
          <w:rFonts w:asciiTheme="minorHAnsi" w:hAnsiTheme="minorHAnsi"/>
          <w:sz w:val="26"/>
          <w:szCs w:val="26"/>
        </w:rPr>
        <w:t>)</w:t>
      </w:r>
      <w:r w:rsidRPr="00761AE6">
        <w:rPr>
          <w:rFonts w:asciiTheme="minorHAnsi" w:hAnsiTheme="minorHAnsi"/>
          <w:sz w:val="26"/>
          <w:szCs w:val="26"/>
        </w:rPr>
        <w:t xml:space="preserve"> – 2 szt.</w:t>
      </w:r>
      <w:r w:rsidR="00FE2C3D">
        <w:rPr>
          <w:rFonts w:asciiTheme="minorHAnsi" w:hAnsiTheme="minorHAnsi"/>
          <w:sz w:val="26"/>
          <w:szCs w:val="26"/>
        </w:rPr>
        <w:t xml:space="preserve">     </w:t>
      </w:r>
    </w:p>
    <w:p w:rsidR="0043500C" w:rsidRDefault="0043500C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>•</w:t>
      </w:r>
      <w:r>
        <w:rPr>
          <w:rFonts w:asciiTheme="minorHAnsi" w:hAnsiTheme="minorHAnsi"/>
          <w:sz w:val="26"/>
          <w:szCs w:val="26"/>
        </w:rPr>
        <w:t xml:space="preserve"> </w:t>
      </w:r>
      <w:r w:rsidRPr="0043500C">
        <w:rPr>
          <w:rFonts w:asciiTheme="minorHAnsi" w:hAnsiTheme="minorHAnsi"/>
          <w:b/>
          <w:sz w:val="26"/>
          <w:szCs w:val="26"/>
        </w:rPr>
        <w:t>w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>ycinanki</w:t>
      </w:r>
      <w:r w:rsidR="00761AE6" w:rsidRPr="00761AE6">
        <w:rPr>
          <w:rFonts w:asciiTheme="minorHAnsi" w:hAnsiTheme="minorHAnsi"/>
          <w:sz w:val="26"/>
          <w:szCs w:val="26"/>
        </w:rPr>
        <w:t xml:space="preserve"> – </w:t>
      </w:r>
      <w:r w:rsidR="00FE2C3D">
        <w:rPr>
          <w:rFonts w:asciiTheme="minorHAnsi" w:hAnsiTheme="minorHAnsi"/>
          <w:sz w:val="26"/>
          <w:szCs w:val="26"/>
        </w:rPr>
        <w:t>2</w:t>
      </w:r>
      <w:r w:rsidR="00761AE6" w:rsidRPr="00761AE6">
        <w:rPr>
          <w:rFonts w:asciiTheme="minorHAnsi" w:hAnsiTheme="minorHAnsi"/>
          <w:sz w:val="26"/>
          <w:szCs w:val="26"/>
        </w:rPr>
        <w:t xml:space="preserve"> szt. </w:t>
      </w:r>
    </w:p>
    <w:p w:rsidR="00761AE6" w:rsidRPr="00761AE6" w:rsidRDefault="0043500C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>•</w:t>
      </w:r>
      <w:r>
        <w:rPr>
          <w:rFonts w:asciiTheme="minorHAnsi" w:hAnsiTheme="minorHAnsi"/>
          <w:sz w:val="26"/>
          <w:szCs w:val="26"/>
        </w:rPr>
        <w:t xml:space="preserve"> 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nożyczki, </w:t>
      </w:r>
      <w:r w:rsidR="00761AE6" w:rsidRPr="00761AE6">
        <w:rPr>
          <w:rFonts w:asciiTheme="minorHAnsi" w:hAnsiTheme="minorHAnsi"/>
          <w:b/>
          <w:iCs/>
          <w:sz w:val="26"/>
          <w:szCs w:val="26"/>
        </w:rPr>
        <w:t>k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>lej (</w:t>
      </w:r>
      <w:r w:rsidR="001059A9">
        <w:rPr>
          <w:rFonts w:asciiTheme="minorHAnsi" w:hAnsiTheme="minorHAnsi"/>
          <w:bCs/>
          <w:sz w:val="26"/>
          <w:szCs w:val="26"/>
        </w:rPr>
        <w:t>1</w:t>
      </w:r>
      <w:r w:rsidR="00761AE6" w:rsidRPr="00761AE6">
        <w:rPr>
          <w:rFonts w:asciiTheme="minorHAnsi" w:hAnsiTheme="minorHAnsi"/>
          <w:bCs/>
          <w:sz w:val="26"/>
          <w:szCs w:val="26"/>
        </w:rPr>
        <w:t xml:space="preserve"> szt.) </w:t>
      </w:r>
      <w:r w:rsidR="00FE2C3D">
        <w:rPr>
          <w:rFonts w:asciiTheme="minorHAnsi" w:hAnsiTheme="minorHAnsi"/>
          <w:bCs/>
          <w:sz w:val="26"/>
          <w:szCs w:val="26"/>
        </w:rPr>
        <w:t xml:space="preserve">- podpisane                                                 </w:t>
      </w:r>
    </w:p>
    <w:p w:rsidR="00761AE6" w:rsidRPr="00761AE6" w:rsidRDefault="0043500C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>•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p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>lastelina, farby</w:t>
      </w:r>
      <w:r w:rsidR="00BB541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BB5419" w:rsidRPr="00BB5419">
        <w:rPr>
          <w:rFonts w:asciiTheme="minorHAnsi" w:hAnsiTheme="minorHAnsi"/>
          <w:bCs/>
          <w:sz w:val="26"/>
          <w:szCs w:val="26"/>
        </w:rPr>
        <w:t>(dowolne)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>, pędzle</w:t>
      </w:r>
      <w:r w:rsidR="00761AE6" w:rsidRPr="00761AE6">
        <w:rPr>
          <w:rFonts w:asciiTheme="minorHAnsi" w:hAnsiTheme="minorHAnsi"/>
          <w:sz w:val="26"/>
          <w:szCs w:val="26"/>
        </w:rPr>
        <w:t xml:space="preserve"> (gruby, średni</w:t>
      </w:r>
      <w:r w:rsidR="00BB5419">
        <w:rPr>
          <w:rFonts w:asciiTheme="minorHAnsi" w:hAnsiTheme="minorHAnsi"/>
          <w:sz w:val="26"/>
          <w:szCs w:val="26"/>
        </w:rPr>
        <w:t>…</w:t>
      </w:r>
      <w:r w:rsidR="00761AE6" w:rsidRPr="00761AE6">
        <w:rPr>
          <w:rFonts w:asciiTheme="minorHAnsi" w:hAnsiTheme="minorHAnsi"/>
          <w:sz w:val="26"/>
          <w:szCs w:val="26"/>
        </w:rPr>
        <w:t>)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761AE6" w:rsidRDefault="0043500C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</w:t>
      </w:r>
      <w:r w:rsidR="005F6F92">
        <w:rPr>
          <w:rFonts w:asciiTheme="minorHAnsi" w:hAnsiTheme="minorHAnsi"/>
          <w:sz w:val="26"/>
          <w:szCs w:val="26"/>
        </w:rPr>
        <w:t xml:space="preserve"> </w:t>
      </w:r>
      <w:r w:rsidR="00BB5419">
        <w:rPr>
          <w:rFonts w:asciiTheme="minorHAnsi" w:hAnsiTheme="minorHAnsi"/>
          <w:sz w:val="26"/>
          <w:szCs w:val="26"/>
        </w:rPr>
        <w:t xml:space="preserve"> </w:t>
      </w:r>
      <w:r w:rsidRPr="00761AE6">
        <w:rPr>
          <w:rFonts w:asciiTheme="minorHAnsi" w:hAnsiTheme="minorHAnsi"/>
          <w:sz w:val="26"/>
          <w:szCs w:val="26"/>
        </w:rPr>
        <w:t>•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k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redki pastele </w:t>
      </w:r>
      <w:r w:rsidR="00BB5419" w:rsidRPr="00BB5419">
        <w:rPr>
          <w:rFonts w:asciiTheme="minorHAnsi" w:hAnsiTheme="minorHAnsi"/>
          <w:bCs/>
          <w:sz w:val="26"/>
          <w:szCs w:val="26"/>
        </w:rPr>
        <w:t>(dowolne)</w:t>
      </w:r>
      <w:r w:rsidR="00BB5419">
        <w:rPr>
          <w:rFonts w:asciiTheme="minorHAnsi" w:hAnsiTheme="minorHAnsi"/>
          <w:bCs/>
          <w:sz w:val="26"/>
          <w:szCs w:val="26"/>
        </w:rPr>
        <w:t xml:space="preserve"> </w:t>
      </w:r>
    </w:p>
    <w:p w:rsidR="00BB5419" w:rsidRPr="00BB5419" w:rsidRDefault="00BB5419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/>
          <w:bCs/>
          <w:sz w:val="6"/>
          <w:szCs w:val="6"/>
        </w:rPr>
      </w:pPr>
    </w:p>
    <w:p w:rsidR="001059A9" w:rsidRPr="00761AE6" w:rsidRDefault="0099701B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3500C" w:rsidRPr="0043500C">
        <w:rPr>
          <w:rFonts w:asciiTheme="minorHAnsi" w:hAnsiTheme="minorHAnsi"/>
          <w:b/>
          <w:bCs/>
          <w:sz w:val="26"/>
          <w:szCs w:val="26"/>
        </w:rPr>
        <w:t xml:space="preserve"> !!!  </w:t>
      </w:r>
      <w:r w:rsidR="001059A9" w:rsidRPr="001059A9">
        <w:rPr>
          <w:rFonts w:asciiTheme="minorHAnsi" w:hAnsiTheme="minorHAnsi"/>
          <w:b/>
          <w:bCs/>
          <w:sz w:val="26"/>
          <w:szCs w:val="26"/>
          <w:u w:val="single"/>
        </w:rPr>
        <w:t>TECZKA</w:t>
      </w:r>
      <w:r w:rsidR="001059A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1059A9" w:rsidRPr="0043500C">
        <w:rPr>
          <w:rFonts w:asciiTheme="minorHAnsi" w:hAnsiTheme="minorHAnsi"/>
          <w:bCs/>
          <w:sz w:val="26"/>
          <w:szCs w:val="26"/>
        </w:rPr>
        <w:t>(</w:t>
      </w:r>
      <w:r w:rsidR="0043500C">
        <w:rPr>
          <w:rFonts w:asciiTheme="minorHAnsi" w:hAnsiTheme="minorHAnsi"/>
          <w:bCs/>
          <w:sz w:val="26"/>
          <w:szCs w:val="26"/>
        </w:rPr>
        <w:t>odpowiedniej wielkości</w:t>
      </w:r>
      <w:r w:rsidR="001059A9" w:rsidRPr="0043500C">
        <w:rPr>
          <w:rFonts w:asciiTheme="minorHAnsi" w:hAnsiTheme="minorHAnsi"/>
          <w:bCs/>
          <w:sz w:val="26"/>
          <w:szCs w:val="26"/>
        </w:rPr>
        <w:t xml:space="preserve">) na </w:t>
      </w:r>
      <w:r w:rsidR="00BB5419">
        <w:rPr>
          <w:rFonts w:asciiTheme="minorHAnsi" w:hAnsiTheme="minorHAnsi"/>
          <w:bCs/>
          <w:sz w:val="26"/>
          <w:szCs w:val="26"/>
        </w:rPr>
        <w:t xml:space="preserve">spakowanie </w:t>
      </w:r>
      <w:r w:rsidR="0043500C">
        <w:rPr>
          <w:rFonts w:asciiTheme="minorHAnsi" w:hAnsiTheme="minorHAnsi"/>
          <w:bCs/>
          <w:sz w:val="26"/>
          <w:szCs w:val="26"/>
        </w:rPr>
        <w:t>wszystki</w:t>
      </w:r>
      <w:r w:rsidR="00BB5419">
        <w:rPr>
          <w:rFonts w:asciiTheme="minorHAnsi" w:hAnsiTheme="minorHAnsi"/>
          <w:bCs/>
          <w:sz w:val="26"/>
          <w:szCs w:val="26"/>
        </w:rPr>
        <w:t>ch</w:t>
      </w:r>
      <w:r w:rsidR="001059A9" w:rsidRPr="0043500C">
        <w:rPr>
          <w:rFonts w:asciiTheme="minorHAnsi" w:hAnsiTheme="minorHAnsi"/>
          <w:bCs/>
          <w:sz w:val="26"/>
          <w:szCs w:val="26"/>
        </w:rPr>
        <w:t xml:space="preserve"> przybor</w:t>
      </w:r>
      <w:r w:rsidR="00BB5419">
        <w:rPr>
          <w:rFonts w:asciiTheme="minorHAnsi" w:hAnsiTheme="minorHAnsi"/>
          <w:bCs/>
          <w:sz w:val="26"/>
          <w:szCs w:val="26"/>
        </w:rPr>
        <w:t>ów</w:t>
      </w:r>
      <w:r w:rsidR="001059A9" w:rsidRPr="0043500C">
        <w:rPr>
          <w:rFonts w:asciiTheme="minorHAnsi" w:hAnsiTheme="minorHAnsi"/>
          <w:bCs/>
          <w:sz w:val="26"/>
          <w:szCs w:val="26"/>
        </w:rPr>
        <w:t xml:space="preserve"> plastyczn</w:t>
      </w:r>
      <w:r w:rsidR="00BB5419">
        <w:rPr>
          <w:rFonts w:asciiTheme="minorHAnsi" w:hAnsiTheme="minorHAnsi"/>
          <w:bCs/>
          <w:sz w:val="26"/>
          <w:szCs w:val="26"/>
        </w:rPr>
        <w:t>ych</w:t>
      </w:r>
      <w:r w:rsidR="001059A9" w:rsidRPr="0043500C">
        <w:rPr>
          <w:rFonts w:asciiTheme="minorHAnsi" w:hAnsiTheme="minorHAnsi"/>
          <w:bCs/>
          <w:sz w:val="26"/>
          <w:szCs w:val="26"/>
        </w:rPr>
        <w:t>.</w:t>
      </w:r>
    </w:p>
    <w:p w:rsidR="0043500C" w:rsidRPr="00BB5419" w:rsidRDefault="0043500C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61AE6" w:rsidRPr="00761AE6" w:rsidRDefault="005F6F92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3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.  </w:t>
      </w:r>
      <w:r w:rsidR="00761AE6" w:rsidRPr="00761AE6">
        <w:rPr>
          <w:rFonts w:asciiTheme="minorHAnsi" w:hAnsiTheme="minorHAnsi"/>
          <w:b/>
          <w:bCs/>
          <w:sz w:val="26"/>
          <w:szCs w:val="26"/>
          <w:u w:val="single"/>
        </w:rPr>
        <w:t>DO PIÓRNIKA (dodatkowo)</w:t>
      </w:r>
      <w:r w:rsidR="00761AE6" w:rsidRPr="00761AE6">
        <w:rPr>
          <w:rFonts w:asciiTheme="minorHAnsi" w:hAnsiTheme="minorHAnsi"/>
          <w:b/>
          <w:bCs/>
          <w:sz w:val="26"/>
          <w:szCs w:val="26"/>
        </w:rPr>
        <w:t xml:space="preserve">: </w:t>
      </w:r>
      <w:r w:rsidR="00761AE6" w:rsidRPr="00761AE6">
        <w:rPr>
          <w:rFonts w:asciiTheme="minorHAnsi" w:hAnsiTheme="minorHAnsi"/>
          <w:b/>
          <w:i/>
          <w:sz w:val="26"/>
          <w:szCs w:val="26"/>
        </w:rPr>
        <w:t xml:space="preserve">2 </w:t>
      </w:r>
      <w:r w:rsidR="00761AE6" w:rsidRPr="00761AE6">
        <w:rPr>
          <w:rFonts w:asciiTheme="minorHAnsi" w:hAnsiTheme="minorHAnsi"/>
          <w:i/>
          <w:sz w:val="26"/>
          <w:szCs w:val="26"/>
        </w:rPr>
        <w:t>ołówki</w:t>
      </w:r>
      <w:r w:rsidR="001059A9">
        <w:rPr>
          <w:rFonts w:asciiTheme="minorHAnsi" w:hAnsiTheme="minorHAnsi"/>
          <w:i/>
          <w:sz w:val="26"/>
          <w:szCs w:val="26"/>
        </w:rPr>
        <w:t>(miękkie)</w:t>
      </w:r>
      <w:r w:rsidR="00761AE6" w:rsidRPr="00761AE6">
        <w:rPr>
          <w:rFonts w:asciiTheme="minorHAnsi" w:hAnsiTheme="minorHAnsi"/>
          <w:i/>
          <w:sz w:val="26"/>
          <w:szCs w:val="26"/>
        </w:rPr>
        <w:t>,</w:t>
      </w:r>
      <w:r w:rsidR="00761AE6" w:rsidRPr="00761AE6">
        <w:rPr>
          <w:rFonts w:asciiTheme="minorHAnsi" w:hAnsiTheme="minorHAnsi"/>
          <w:b/>
          <w:i/>
          <w:sz w:val="26"/>
          <w:szCs w:val="26"/>
        </w:rPr>
        <w:t xml:space="preserve"> </w:t>
      </w:r>
      <w:r w:rsidR="00761AE6" w:rsidRPr="00761AE6">
        <w:rPr>
          <w:rFonts w:asciiTheme="minorHAnsi" w:hAnsiTheme="minorHAnsi"/>
          <w:i/>
          <w:sz w:val="26"/>
          <w:szCs w:val="26"/>
        </w:rPr>
        <w:t>gumka,</w:t>
      </w:r>
      <w:r w:rsidR="00761AE6" w:rsidRPr="00761AE6">
        <w:rPr>
          <w:rFonts w:asciiTheme="minorHAnsi" w:hAnsiTheme="minorHAnsi"/>
          <w:bCs/>
          <w:i/>
          <w:sz w:val="26"/>
          <w:szCs w:val="26"/>
        </w:rPr>
        <w:t xml:space="preserve"> linijka</w:t>
      </w:r>
      <w:r w:rsidR="00761AE6" w:rsidRPr="00761AE6">
        <w:rPr>
          <w:rFonts w:asciiTheme="minorHAnsi" w:hAnsiTheme="minorHAnsi"/>
          <w:b/>
          <w:bCs/>
          <w:i/>
          <w:sz w:val="26"/>
          <w:szCs w:val="26"/>
        </w:rPr>
        <w:t>, kredki</w:t>
      </w:r>
      <w:r w:rsidR="00761AE6" w:rsidRPr="00761AE6">
        <w:rPr>
          <w:rFonts w:asciiTheme="minorHAnsi" w:hAnsiTheme="minorHAnsi"/>
          <w:sz w:val="26"/>
          <w:szCs w:val="26"/>
        </w:rPr>
        <w:t xml:space="preserve"> </w:t>
      </w:r>
      <w:r w:rsidR="00761AE6" w:rsidRPr="00FE2C3D">
        <w:rPr>
          <w:rFonts w:asciiTheme="minorHAnsi" w:hAnsiTheme="minorHAnsi"/>
          <w:b/>
          <w:i/>
          <w:sz w:val="26"/>
          <w:szCs w:val="26"/>
        </w:rPr>
        <w:t>ołówkowe,</w:t>
      </w:r>
      <w:r w:rsidR="00761AE6" w:rsidRPr="00761AE6">
        <w:rPr>
          <w:rFonts w:asciiTheme="minorHAnsi" w:hAnsiTheme="minorHAnsi"/>
          <w:i/>
          <w:sz w:val="26"/>
          <w:szCs w:val="26"/>
        </w:rPr>
        <w:t xml:space="preserve"> </w:t>
      </w:r>
    </w:p>
    <w:p w:rsidR="00761AE6" w:rsidRDefault="00761AE6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i/>
          <w:sz w:val="26"/>
          <w:szCs w:val="26"/>
        </w:rPr>
      </w:pPr>
      <w:r w:rsidRPr="00761AE6">
        <w:rPr>
          <w:rFonts w:asciiTheme="minorHAnsi" w:hAnsiTheme="minorHAnsi"/>
          <w:b/>
          <w:bCs/>
          <w:sz w:val="26"/>
          <w:szCs w:val="26"/>
        </w:rPr>
        <w:t xml:space="preserve">                        </w:t>
      </w:r>
      <w:r w:rsidRPr="00761AE6">
        <w:rPr>
          <w:rFonts w:asciiTheme="minorHAnsi" w:hAnsiTheme="minorHAnsi"/>
          <w:b/>
          <w:i/>
          <w:sz w:val="26"/>
          <w:szCs w:val="26"/>
        </w:rPr>
        <w:t xml:space="preserve">kolorowe </w:t>
      </w:r>
      <w:r w:rsidRPr="00761AE6">
        <w:rPr>
          <w:rFonts w:asciiTheme="minorHAnsi" w:hAnsiTheme="minorHAnsi"/>
          <w:i/>
          <w:sz w:val="26"/>
          <w:szCs w:val="26"/>
        </w:rPr>
        <w:t xml:space="preserve">długopisy – 3/4 szt., </w:t>
      </w:r>
      <w:r w:rsidRPr="0043500C">
        <w:rPr>
          <w:rFonts w:asciiTheme="minorHAnsi" w:hAnsiTheme="minorHAnsi"/>
          <w:i/>
          <w:sz w:val="26"/>
          <w:szCs w:val="26"/>
          <w:u w:val="single"/>
        </w:rPr>
        <w:t>temperówka</w:t>
      </w:r>
      <w:r w:rsidR="001059A9" w:rsidRPr="0043500C">
        <w:rPr>
          <w:rFonts w:asciiTheme="minorHAnsi" w:hAnsiTheme="minorHAnsi"/>
          <w:i/>
          <w:sz w:val="26"/>
          <w:szCs w:val="26"/>
          <w:u w:val="single"/>
        </w:rPr>
        <w:t>, klej</w:t>
      </w:r>
      <w:r w:rsidR="0043500C" w:rsidRPr="0043500C">
        <w:rPr>
          <w:rFonts w:asciiTheme="minorHAnsi" w:hAnsiTheme="minorHAnsi"/>
          <w:i/>
          <w:sz w:val="26"/>
          <w:szCs w:val="26"/>
          <w:u w:val="single"/>
        </w:rPr>
        <w:t xml:space="preserve"> (w tornistrze)</w:t>
      </w:r>
      <w:r w:rsidRPr="00761AE6">
        <w:rPr>
          <w:rFonts w:asciiTheme="minorHAnsi" w:hAnsiTheme="minorHAnsi"/>
          <w:i/>
          <w:sz w:val="26"/>
          <w:szCs w:val="26"/>
        </w:rPr>
        <w:t>;</w:t>
      </w:r>
      <w:r w:rsidR="00BB5419">
        <w:rPr>
          <w:rFonts w:asciiTheme="minorHAnsi" w:hAnsiTheme="minorHAnsi"/>
          <w:i/>
          <w:sz w:val="26"/>
          <w:szCs w:val="26"/>
        </w:rPr>
        <w:t xml:space="preserve"> </w:t>
      </w:r>
    </w:p>
    <w:p w:rsidR="00BB5419" w:rsidRPr="00BB5419" w:rsidRDefault="00BB5419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i/>
          <w:sz w:val="16"/>
          <w:szCs w:val="16"/>
        </w:rPr>
      </w:pPr>
    </w:p>
    <w:p w:rsidR="00BB5419" w:rsidRDefault="005F6F92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</w:t>
      </w:r>
      <w:r w:rsidR="00761AE6" w:rsidRPr="00761AE6">
        <w:rPr>
          <w:rFonts w:asciiTheme="minorHAnsi" w:hAnsiTheme="minorHAnsi"/>
          <w:b/>
          <w:sz w:val="26"/>
          <w:szCs w:val="26"/>
        </w:rPr>
        <w:t>.  Teczk</w:t>
      </w:r>
      <w:r w:rsidR="001059A9">
        <w:rPr>
          <w:rFonts w:asciiTheme="minorHAnsi" w:hAnsiTheme="minorHAnsi"/>
          <w:b/>
          <w:sz w:val="26"/>
          <w:szCs w:val="26"/>
        </w:rPr>
        <w:t>a</w:t>
      </w:r>
      <w:r w:rsidR="00761AE6" w:rsidRPr="00761AE6">
        <w:rPr>
          <w:rFonts w:asciiTheme="minorHAnsi" w:hAnsiTheme="minorHAnsi"/>
          <w:b/>
          <w:sz w:val="26"/>
          <w:szCs w:val="26"/>
        </w:rPr>
        <w:t xml:space="preserve"> plastikow</w:t>
      </w:r>
      <w:r w:rsidR="001059A9">
        <w:rPr>
          <w:rFonts w:asciiTheme="minorHAnsi" w:hAnsiTheme="minorHAnsi"/>
          <w:b/>
          <w:sz w:val="26"/>
          <w:szCs w:val="26"/>
        </w:rPr>
        <w:t>a lub tekturowa</w:t>
      </w:r>
      <w:r w:rsidR="00761AE6" w:rsidRPr="00761AE6">
        <w:rPr>
          <w:rFonts w:asciiTheme="minorHAnsi" w:hAnsiTheme="minorHAnsi"/>
          <w:b/>
          <w:sz w:val="26"/>
          <w:szCs w:val="26"/>
        </w:rPr>
        <w:t xml:space="preserve"> (grubsz</w:t>
      </w:r>
      <w:r w:rsidR="001059A9">
        <w:rPr>
          <w:rFonts w:asciiTheme="minorHAnsi" w:hAnsiTheme="minorHAnsi"/>
          <w:b/>
          <w:sz w:val="26"/>
          <w:szCs w:val="26"/>
        </w:rPr>
        <w:t>a</w:t>
      </w:r>
      <w:r w:rsidR="00761AE6" w:rsidRPr="00761AE6">
        <w:rPr>
          <w:rFonts w:asciiTheme="minorHAnsi" w:hAnsiTheme="minorHAnsi"/>
          <w:b/>
          <w:sz w:val="26"/>
          <w:szCs w:val="26"/>
        </w:rPr>
        <w:t xml:space="preserve">) </w:t>
      </w:r>
      <w:r w:rsidR="00BB5419">
        <w:rPr>
          <w:rFonts w:asciiTheme="minorHAnsi" w:hAnsiTheme="minorHAnsi"/>
          <w:sz w:val="26"/>
          <w:szCs w:val="26"/>
        </w:rPr>
        <w:t>do</w:t>
      </w:r>
      <w:r>
        <w:rPr>
          <w:rFonts w:asciiTheme="minorHAnsi" w:hAnsiTheme="minorHAnsi"/>
          <w:sz w:val="26"/>
          <w:szCs w:val="26"/>
        </w:rPr>
        <w:t xml:space="preserve"> </w:t>
      </w:r>
      <w:r w:rsidR="00BB5419">
        <w:rPr>
          <w:rFonts w:asciiTheme="minorHAnsi" w:hAnsiTheme="minorHAnsi"/>
          <w:sz w:val="26"/>
          <w:szCs w:val="26"/>
        </w:rPr>
        <w:t xml:space="preserve">przechowywania w szkole kart i prac </w:t>
      </w:r>
    </w:p>
    <w:p w:rsidR="009A4551" w:rsidRDefault="00BB5419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    </w:t>
      </w:r>
      <w:r w:rsidR="00761AE6" w:rsidRPr="00761AE6">
        <w:rPr>
          <w:rFonts w:asciiTheme="minorHAnsi" w:hAnsiTheme="minorHAnsi"/>
          <w:sz w:val="26"/>
          <w:szCs w:val="26"/>
        </w:rPr>
        <w:t>uczniów</w:t>
      </w:r>
      <w:r>
        <w:rPr>
          <w:rFonts w:asciiTheme="minorHAnsi" w:hAnsiTheme="minorHAnsi"/>
          <w:sz w:val="26"/>
          <w:szCs w:val="26"/>
        </w:rPr>
        <w:t xml:space="preserve"> (zamiast segregatora)</w:t>
      </w:r>
      <w:r w:rsidR="001059A9">
        <w:rPr>
          <w:rFonts w:asciiTheme="minorHAnsi" w:hAnsiTheme="minorHAnsi"/>
          <w:sz w:val="26"/>
          <w:szCs w:val="26"/>
        </w:rPr>
        <w:t>.</w:t>
      </w:r>
      <w:r w:rsidR="00761AE6" w:rsidRPr="00761AE6">
        <w:rPr>
          <w:rFonts w:asciiTheme="minorHAnsi" w:hAnsiTheme="minorHAnsi"/>
          <w:sz w:val="26"/>
          <w:szCs w:val="26"/>
        </w:rPr>
        <w:t xml:space="preserve">     </w:t>
      </w:r>
    </w:p>
    <w:p w:rsidR="009A4551" w:rsidRPr="009A4551" w:rsidRDefault="009A4551" w:rsidP="009A4551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  <w:r w:rsidRPr="009A4551">
        <w:rPr>
          <w:rFonts w:asciiTheme="minorHAnsi" w:hAnsiTheme="minorHAnsi"/>
          <w:b/>
          <w:sz w:val="26"/>
          <w:szCs w:val="26"/>
        </w:rPr>
        <w:t>5.</w:t>
      </w:r>
      <w:r w:rsidRPr="009A4551">
        <w:rPr>
          <w:rFonts w:asciiTheme="minorHAnsi" w:hAnsiTheme="minorHAnsi"/>
          <w:sz w:val="26"/>
          <w:szCs w:val="26"/>
        </w:rPr>
        <w:t xml:space="preserve"> Buty na zmianę z jasną podeszwą w worku</w:t>
      </w:r>
      <w:r>
        <w:rPr>
          <w:rFonts w:asciiTheme="minorHAnsi" w:hAnsiTheme="minorHAnsi"/>
          <w:sz w:val="26"/>
          <w:szCs w:val="26"/>
        </w:rPr>
        <w:t>..</w:t>
      </w:r>
    </w:p>
    <w:p w:rsidR="009A4551" w:rsidRPr="009A4551" w:rsidRDefault="009A4551" w:rsidP="009A4551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sz w:val="26"/>
          <w:szCs w:val="26"/>
        </w:rPr>
      </w:pPr>
      <w:r w:rsidRPr="009A4551">
        <w:rPr>
          <w:sz w:val="26"/>
          <w:szCs w:val="26"/>
        </w:rPr>
        <w:t>Strój gimnastyczny (biała koszulka, granatowe/czarne spodenki)</w:t>
      </w:r>
      <w:r>
        <w:rPr>
          <w:sz w:val="26"/>
          <w:szCs w:val="26"/>
        </w:rPr>
        <w:t>.</w:t>
      </w:r>
    </w:p>
    <w:p w:rsidR="009A4551" w:rsidRPr="009A4551" w:rsidRDefault="009A4551" w:rsidP="009A4551">
      <w:pPr>
        <w:spacing w:line="360" w:lineRule="auto"/>
        <w:ind w:left="360"/>
        <w:rPr>
          <w:rFonts w:asciiTheme="minorHAnsi" w:hAnsiTheme="minorHAnsi"/>
          <w:sz w:val="26"/>
          <w:szCs w:val="26"/>
        </w:rPr>
      </w:pPr>
      <w:r w:rsidRPr="009A4551">
        <w:rPr>
          <w:rFonts w:asciiTheme="minorHAnsi" w:hAnsiTheme="minorHAnsi"/>
          <w:b/>
          <w:sz w:val="26"/>
          <w:szCs w:val="26"/>
        </w:rPr>
        <w:t>7.</w:t>
      </w:r>
      <w:r w:rsidRPr="009A4551">
        <w:rPr>
          <w:rFonts w:asciiTheme="minorHAnsi" w:hAnsiTheme="minorHAnsi"/>
          <w:sz w:val="26"/>
          <w:szCs w:val="26"/>
        </w:rPr>
        <w:t xml:space="preserve"> Ręcznik papierowy ZZ x 2</w:t>
      </w:r>
      <w:r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:rsidR="009A4551" w:rsidRPr="009A4551" w:rsidRDefault="009A4551" w:rsidP="009A4551">
      <w:pPr>
        <w:ind w:left="360"/>
      </w:pPr>
    </w:p>
    <w:p w:rsidR="00761AE6" w:rsidRPr="00761AE6" w:rsidRDefault="00761AE6" w:rsidP="00761AE6">
      <w:pPr>
        <w:tabs>
          <w:tab w:val="left" w:pos="426"/>
        </w:tabs>
        <w:spacing w:before="40" w:after="40" w:line="324" w:lineRule="auto"/>
        <w:ind w:left="426" w:hanging="142"/>
        <w:jc w:val="both"/>
        <w:rPr>
          <w:rFonts w:asciiTheme="minorHAnsi" w:hAnsiTheme="minorHAnsi"/>
          <w:b/>
          <w:sz w:val="26"/>
          <w:szCs w:val="26"/>
        </w:rPr>
      </w:pPr>
      <w:r w:rsidRPr="00761AE6">
        <w:rPr>
          <w:rFonts w:asciiTheme="minorHAnsi" w:hAnsiTheme="minorHAnsi"/>
          <w:b/>
          <w:sz w:val="26"/>
          <w:szCs w:val="26"/>
        </w:rPr>
        <w:t xml:space="preserve"> </w:t>
      </w:r>
    </w:p>
    <w:p w:rsidR="00BF261E" w:rsidRDefault="00BB5419">
      <w:r>
        <w:t xml:space="preserve">                       </w:t>
      </w:r>
    </w:p>
    <w:sectPr w:rsidR="00BF261E" w:rsidSect="0099701B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3E6"/>
    <w:multiLevelType w:val="hybridMultilevel"/>
    <w:tmpl w:val="4B78B6AE"/>
    <w:lvl w:ilvl="0" w:tplc="E1B698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04591"/>
    <w:multiLevelType w:val="hybridMultilevel"/>
    <w:tmpl w:val="37AC2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09F4"/>
    <w:multiLevelType w:val="hybridMultilevel"/>
    <w:tmpl w:val="BAC49946"/>
    <w:lvl w:ilvl="0" w:tplc="A9E42422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8F06B7"/>
    <w:multiLevelType w:val="hybridMultilevel"/>
    <w:tmpl w:val="638664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1AE6"/>
    <w:rsid w:val="001059A9"/>
    <w:rsid w:val="0043500C"/>
    <w:rsid w:val="004B28AE"/>
    <w:rsid w:val="005F6F92"/>
    <w:rsid w:val="00761AE6"/>
    <w:rsid w:val="0099701B"/>
    <w:rsid w:val="009A4551"/>
    <w:rsid w:val="00A62920"/>
    <w:rsid w:val="00BB5419"/>
    <w:rsid w:val="00BF261E"/>
    <w:rsid w:val="00CC590E"/>
    <w:rsid w:val="00D40E12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1AE6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761AE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A45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1AE6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761AE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A45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Andrzej Puchalski</cp:lastModifiedBy>
  <cp:revision>4</cp:revision>
  <dcterms:created xsi:type="dcterms:W3CDTF">2017-06-27T19:17:00Z</dcterms:created>
  <dcterms:modified xsi:type="dcterms:W3CDTF">2017-06-27T19:17:00Z</dcterms:modified>
</cp:coreProperties>
</file>